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right"/>
        <w:rPr>
          <w:b w:val="1"/>
        </w:rPr>
      </w:pPr>
      <w:r w:rsidDel="00000000" w:rsidR="00000000" w:rsidRPr="00000000">
        <w:rPr>
          <w:b w:val="1"/>
          <w:smallCaps w:val="0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“A”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</w:t>
      </w:r>
      <w:r w:rsidDel="00000000" w:rsidR="00000000" w:rsidRPr="00000000">
        <w:rPr>
          <w:b w:val="1"/>
          <w:rtl w:val="0"/>
        </w:rPr>
        <w:t xml:space="preserve">Avviso di selezione per il reclutamento tramite incarico di n.</w:t>
      </w:r>
      <w:r w:rsidDel="00000000" w:rsidR="00000000" w:rsidRPr="00000000">
        <w:rPr>
          <w:b w:val="1"/>
          <w:rtl w:val="0"/>
        </w:rPr>
        <w:t xml:space="preserve"> 6 (se</w:t>
      </w:r>
      <w:r w:rsidDel="00000000" w:rsidR="00000000" w:rsidRPr="00000000">
        <w:rPr>
          <w:b w:val="1"/>
          <w:rtl w:val="0"/>
        </w:rPr>
        <w:t xml:space="preserve">i) docenti interni in servizio nell’a.s. 2024/25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per la costituzione del Team per la prevenzione della dispersione scolastica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Codice Progetto: M4C1I1.4-2024-1322;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Titolo progetto: Riduzione dei divari negli apprendimenti e contrasto alla dispersione scolastica (D.M. 19/2024);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Codice C.U.P: G34D21001270006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(Prov. </w:t>
        <w:tab/>
        <w:t xml:space="preserve"> )</w:t>
      </w:r>
    </w:p>
    <w:p w:rsidR="00000000" w:rsidDel="00000000" w:rsidP="00000000" w:rsidRDefault="00000000" w:rsidRPr="00000000" w14:paraId="0000000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  <w:smallCaps w:val="0"/>
        </w:rPr>
      </w:pPr>
      <w:r w:rsidDel="00000000" w:rsidR="00000000" w:rsidRPr="00000000">
        <w:rPr>
          <w:b w:val="0"/>
          <w:smallCaps w:val="0"/>
          <w:rtl w:val="0"/>
        </w:rPr>
        <w:t xml:space="preserve">il_______________ residente a_____________ (Prov. _____) </w:t>
      </w: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b w:val="0"/>
          <w:smallCaps w:val="0"/>
          <w:rtl w:val="0"/>
        </w:rPr>
        <w:t xml:space="preserve">Via/Piazza  __________________   n. _______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Codice Fiscale___________________________________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ab/>
        <w:t xml:space="preserve">,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0" w:hanging="42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23"/>
        </w:tabs>
        <w:spacing w:after="0" w:before="0" w:line="240" w:lineRule="auto"/>
        <w:ind w:left="824" w:right="0" w:hanging="28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48"/>
        </w:tabs>
        <w:spacing w:after="0" w:before="0" w:line="240" w:lineRule="auto"/>
        <w:ind w:left="824" w:right="0" w:hanging="28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4"/>
        </w:tabs>
        <w:spacing w:after="0" w:before="0" w:line="240" w:lineRule="auto"/>
        <w:ind w:left="8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" w:right="217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236" w:hanging="428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0" w:hanging="42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0" w:hanging="427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9 dell’Avviso;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496" w:hanging="428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7"/>
        </w:tabs>
        <w:spacing w:after="0" w:before="0" w:line="240" w:lineRule="auto"/>
        <w:ind w:left="1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DICHIARA</w:t>
      </w:r>
      <w:r w:rsidDel="00000000" w:rsidR="00000000" w:rsidRPr="00000000">
        <w:rPr>
          <w:b w:val="0"/>
          <w:smallCaps w:val="0"/>
          <w:u w:val="none"/>
          <w:rtl w:val="0"/>
        </w:rPr>
        <w:t xml:space="preserve"> </w:t>
      </w:r>
      <w:r w:rsidDel="00000000" w:rsidR="00000000" w:rsidRPr="00000000">
        <w:rPr>
          <w:smallCaps w:val="0"/>
          <w:u w:val="none"/>
          <w:rtl w:val="0"/>
        </w:rPr>
        <w:t xml:space="preserve">ALTRESÌ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 prot. n. _____ del ________ e nello specifico di: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159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159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  <w:tab w:val="left" w:leader="none" w:pos="5877"/>
        </w:tabs>
        <w:spacing w:after="0" w:before="0" w:line="240" w:lineRule="auto"/>
        <w:ind w:left="1562" w:right="159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0" w:line="240" w:lineRule="auto"/>
        <w:ind w:left="1559" w:right="0" w:hanging="849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160" w:hanging="852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6" w:right="157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159" w:hanging="852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1562" w:right="0" w:hanging="852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 requisiti minimi di ammissione di cui all’art. 3 dell’Avviso, ovvero: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4"/>
        </w:tabs>
        <w:spacing w:after="0" w:before="0" w:line="240" w:lineRule="auto"/>
        <w:ind w:left="16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Partecipante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1"/>
          <w:tab w:val="left" w:leader="none" w:pos="4107"/>
          <w:tab w:val="left" w:leader="none" w:pos="5697"/>
          <w:tab w:val="left" w:leader="none" w:pos="8816"/>
        </w:tabs>
        <w:spacing w:before="231" w:lineRule="auto"/>
        <w:ind w:left="775" w:firstLine="0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smallCaps w:val="0"/>
          <w:u w:val="single"/>
          <w:rtl w:val="0"/>
        </w:rPr>
        <w:tab/>
      </w:r>
    </w:p>
    <w:sectPr>
      <w:footerReference r:id="rId6" w:type="default"/>
      <w:pgSz w:h="16840" w:w="11900" w:orient="portrait"/>
      <w:pgMar w:bottom="1040" w:top="851" w:left="1020" w:right="9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" w:lineRule="auto"/>
      <w:rPr>
        <w:rFonts w:ascii="Verdana" w:cs="Verdana" w:eastAsia="Verdana" w:hAnsi="Verdana"/>
        <w:smallCaps w:val="0"/>
        <w:sz w:val="16"/>
        <w:szCs w:val="16"/>
      </w:rPr>
    </w:pPr>
    <w:r w:rsidDel="00000000" w:rsidR="00000000" w:rsidRPr="00000000">
      <w:rPr>
        <w:rFonts w:ascii="Verdana" w:cs="Verdana" w:eastAsia="Verdana" w:hAnsi="Verdana"/>
        <w:smallCaps w:val="0"/>
        <w:sz w:val="16"/>
        <w:szCs w:val="16"/>
        <w:rtl w:val="0"/>
      </w:rPr>
      <w:t xml:space="preserve">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left"/>
      <w:pPr>
        <w:ind w:left="1562" w:hanging="1562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2396" w:hanging="2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3232" w:hanging="3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4904" w:hanging="490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5740" w:hanging="57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576" w:hanging="657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7412" w:hanging="741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8248" w:hanging="824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44" w:hanging="544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825" w:hanging="82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31" w:hanging="183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42" w:hanging="284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853" w:hanging="385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4864" w:hanging="486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875" w:hanging="587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6886" w:hanging="688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7897" w:hanging="789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66" w:right="208" w:firstLine="0"/>
      <w:jc w:val="center"/>
    </w:pPr>
    <w:rPr>
      <w:b w:val="1"/>
      <w:smallCaps w:val="0"/>
      <w:u w:val="single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03" w:firstLine="0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0" w:lineRule="auto"/>
      <w:ind w:left="20" w:firstLine="0"/>
    </w:pPr>
    <w:rPr>
      <w:rFonts w:ascii="Times New Roman" w:cs="Times New Roman" w:eastAsia="Times New Roman" w:hAnsi="Times New Roman"/>
      <w:i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